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B5" w:rsidRDefault="00DC4850" w:rsidP="00DC4850">
      <w:pPr>
        <w:jc w:val="center"/>
      </w:pPr>
      <w:r w:rsidRPr="0008507D">
        <w:rPr>
          <w:rFonts w:ascii="Times New Roman" w:hAnsi="Times New Roman" w:cs="Times New Roman"/>
          <w:b/>
          <w:sz w:val="24"/>
          <w:szCs w:val="24"/>
        </w:rPr>
        <w:t>Списки педагогических работников</w:t>
      </w:r>
      <w:r>
        <w:t xml:space="preserve"> первой категории</w:t>
      </w:r>
    </w:p>
    <w:p w:rsidR="0058526A" w:rsidRPr="0058526A" w:rsidRDefault="0058526A" w:rsidP="00DC4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6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58526A">
        <w:rPr>
          <w:rFonts w:ascii="Times New Roman" w:hAnsi="Times New Roman" w:cs="Times New Roman"/>
          <w:b/>
          <w:sz w:val="24"/>
          <w:szCs w:val="24"/>
        </w:rPr>
        <w:t>Добросельская</w:t>
      </w:r>
      <w:proofErr w:type="spellEnd"/>
      <w:r w:rsidRPr="0058526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560"/>
        <w:gridCol w:w="1722"/>
        <w:gridCol w:w="1957"/>
        <w:gridCol w:w="2093"/>
        <w:gridCol w:w="1545"/>
        <w:gridCol w:w="1496"/>
      </w:tblGrid>
      <w:tr w:rsidR="00DC4850" w:rsidTr="00DC4850">
        <w:tc>
          <w:tcPr>
            <w:tcW w:w="56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учителя/</w:t>
            </w:r>
          </w:p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94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преподаваемый предмет</w:t>
            </w:r>
          </w:p>
        </w:tc>
        <w:tc>
          <w:tcPr>
            <w:tcW w:w="2093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(краткое название)</w:t>
            </w:r>
          </w:p>
        </w:tc>
        <w:tc>
          <w:tcPr>
            <w:tcW w:w="1545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категории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Семёновна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реализующий адаптированные образовательные программы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Бунина 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Евгения Сергеевна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Владимировна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1940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C4850" w:rsidRPr="0008507D" w:rsidTr="00DC4850">
        <w:tc>
          <w:tcPr>
            <w:tcW w:w="56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Лариса Николаевна</w:t>
            </w:r>
          </w:p>
        </w:tc>
        <w:tc>
          <w:tcPr>
            <w:tcW w:w="1940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2093" w:type="dxa"/>
          </w:tcPr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6" w:type="dxa"/>
          </w:tcPr>
          <w:p w:rsidR="00DC4850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DC4850" w:rsidRPr="0008507D" w:rsidRDefault="00DC4850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DC4850" w:rsidRDefault="00DC4850"/>
    <w:sectPr w:rsidR="00DC4850" w:rsidSect="006B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850"/>
    <w:rsid w:val="0058526A"/>
    <w:rsid w:val="006B5AB5"/>
    <w:rsid w:val="00757284"/>
    <w:rsid w:val="00A64C3B"/>
    <w:rsid w:val="00D240C4"/>
    <w:rsid w:val="00DC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4</cp:revision>
  <dcterms:created xsi:type="dcterms:W3CDTF">2022-02-22T21:01:00Z</dcterms:created>
  <dcterms:modified xsi:type="dcterms:W3CDTF">2022-02-25T06:54:00Z</dcterms:modified>
</cp:coreProperties>
</file>